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696F" w14:textId="77777777" w:rsidR="00F53D1E" w:rsidRDefault="00382022" w:rsidP="00CB5E81">
      <w:pPr>
        <w:rPr>
          <w:rFonts w:ascii="Arial" w:hAnsi="Arial" w:cs="Arial"/>
          <w:b/>
        </w:rPr>
      </w:pPr>
      <w:r w:rsidRPr="002178CA">
        <w:rPr>
          <w:noProof/>
          <w:lang w:eastAsia="sv-SE"/>
        </w:rPr>
        <w:drawing>
          <wp:inline distT="0" distB="0" distL="0" distR="0" wp14:anchorId="0C4CD59E" wp14:editId="7AABBBA7">
            <wp:extent cx="1687195" cy="620097"/>
            <wp:effectExtent l="0" t="0" r="8255" b="8890"/>
            <wp:docPr id="29" name="Bildobjekt 29" descr="C:\Users\ulrtal\Desktop\Ulrica\Loggo\Arjeploghus_stiftelsen_sv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rtal\Desktop\Ulrica\Loggo\Arjeploghus_stiftelsen_svar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62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AA701" w14:textId="77777777" w:rsidR="00CB5E81" w:rsidRPr="00CB5E81" w:rsidRDefault="002178CA" w:rsidP="00CB5E81">
      <w:pPr>
        <w:rPr>
          <w:rFonts w:ascii="Arial" w:hAnsi="Arial" w:cs="Arial"/>
          <w:b/>
          <w:sz w:val="24"/>
          <w:szCs w:val="24"/>
        </w:rPr>
      </w:pPr>
      <w:r w:rsidRPr="00CB5E81">
        <w:rPr>
          <w:rFonts w:ascii="Arial" w:hAnsi="Arial" w:cs="Arial"/>
          <w:b/>
          <w:sz w:val="24"/>
          <w:szCs w:val="24"/>
        </w:rPr>
        <w:t xml:space="preserve">                         </w:t>
      </w:r>
      <w:r w:rsidR="000B1D4C">
        <w:rPr>
          <w:rFonts w:ascii="Arial" w:hAnsi="Arial" w:cs="Arial"/>
          <w:b/>
          <w:sz w:val="24"/>
          <w:szCs w:val="24"/>
        </w:rPr>
        <w:t>DIN LÄGENHET SKA BESIKTIGAS INNAN</w:t>
      </w:r>
      <w:r w:rsidR="00CB5E81" w:rsidRPr="00CB5E81">
        <w:rPr>
          <w:rFonts w:ascii="Arial" w:hAnsi="Arial" w:cs="Arial"/>
          <w:b/>
          <w:sz w:val="24"/>
          <w:szCs w:val="24"/>
        </w:rPr>
        <w:t xml:space="preserve"> DU FLYTTAR!</w:t>
      </w:r>
    </w:p>
    <w:p w14:paraId="2BA5CFD8" w14:textId="77777777" w:rsidR="00CB5E81" w:rsidRPr="00CB5E81" w:rsidRDefault="00CB5E81" w:rsidP="00CB5E81">
      <w:pPr>
        <w:rPr>
          <w:rFonts w:ascii="PT Sans" w:hAnsi="PT Sans" w:cs="Times New Roman"/>
          <w:b/>
          <w:sz w:val="24"/>
          <w:szCs w:val="24"/>
        </w:rPr>
      </w:pPr>
      <w:r w:rsidRPr="00CB5E81">
        <w:rPr>
          <w:rFonts w:ascii="PT Sans" w:hAnsi="PT Sans" w:cs="Times New Roman"/>
          <w:b/>
          <w:sz w:val="24"/>
          <w:szCs w:val="24"/>
        </w:rPr>
        <w:t>Besiktning</w:t>
      </w:r>
    </w:p>
    <w:p w14:paraId="13235C53" w14:textId="77777777" w:rsidR="00CB5E81" w:rsidRPr="00CB5E81" w:rsidRDefault="00CB5E81" w:rsidP="00CB5E81">
      <w:pPr>
        <w:rPr>
          <w:rFonts w:ascii="Arial" w:hAnsi="Arial" w:cs="Arial"/>
          <w:sz w:val="24"/>
          <w:szCs w:val="24"/>
        </w:rPr>
      </w:pPr>
      <w:r w:rsidRPr="00CB5E81">
        <w:rPr>
          <w:rFonts w:ascii="Arial" w:hAnsi="Arial" w:cs="Arial"/>
          <w:sz w:val="24"/>
          <w:szCs w:val="24"/>
        </w:rPr>
        <w:t xml:space="preserve">I anslutning till att du flyttar kommer vi att </w:t>
      </w:r>
      <w:r w:rsidR="00D959B5">
        <w:rPr>
          <w:rFonts w:ascii="Arial" w:hAnsi="Arial" w:cs="Arial"/>
          <w:sz w:val="24"/>
          <w:szCs w:val="24"/>
        </w:rPr>
        <w:t>utföra en besiktning av bostaden. Besiktningen ska ske senaste dagen innan din uppsägningstid går ut. Tänk på att du måste ha tid att tex städa om det detta krävs.</w:t>
      </w:r>
      <w:r w:rsidRPr="00CB5E81">
        <w:rPr>
          <w:rFonts w:ascii="Arial" w:hAnsi="Arial" w:cs="Arial"/>
          <w:sz w:val="24"/>
          <w:szCs w:val="24"/>
        </w:rPr>
        <w:t xml:space="preserve"> Du k</w:t>
      </w:r>
      <w:r w:rsidR="003F2523">
        <w:rPr>
          <w:rFonts w:ascii="Arial" w:hAnsi="Arial" w:cs="Arial"/>
          <w:sz w:val="24"/>
          <w:szCs w:val="24"/>
        </w:rPr>
        <w:t xml:space="preserve">ontaktar själv hyresvärden och </w:t>
      </w:r>
      <w:r w:rsidRPr="00CB5E81">
        <w:rPr>
          <w:rFonts w:ascii="Arial" w:hAnsi="Arial" w:cs="Arial"/>
          <w:sz w:val="24"/>
          <w:szCs w:val="24"/>
        </w:rPr>
        <w:t>bestämmer en tid för</w:t>
      </w:r>
      <w:r w:rsidR="00D959B5">
        <w:rPr>
          <w:rFonts w:ascii="Arial" w:hAnsi="Arial" w:cs="Arial"/>
          <w:sz w:val="24"/>
          <w:szCs w:val="24"/>
        </w:rPr>
        <w:t xml:space="preserve"> besiktning. </w:t>
      </w:r>
      <w:r w:rsidR="003F2523">
        <w:rPr>
          <w:rFonts w:ascii="Arial" w:hAnsi="Arial" w:cs="Arial"/>
          <w:sz w:val="24"/>
          <w:szCs w:val="24"/>
        </w:rPr>
        <w:t xml:space="preserve">Tänk på att du helst ska </w:t>
      </w:r>
      <w:r w:rsidRPr="00CB5E81">
        <w:rPr>
          <w:rFonts w:ascii="Arial" w:hAnsi="Arial" w:cs="Arial"/>
          <w:sz w:val="24"/>
          <w:szCs w:val="24"/>
        </w:rPr>
        <w:t xml:space="preserve">närvara vid besiktningarna. </w:t>
      </w:r>
      <w:r w:rsidR="00A27D01">
        <w:rPr>
          <w:rFonts w:ascii="Arial" w:hAnsi="Arial" w:cs="Arial"/>
          <w:sz w:val="24"/>
          <w:szCs w:val="24"/>
        </w:rPr>
        <w:t>Använd våran checklista om du är osäker på hur du ska städa!</w:t>
      </w:r>
    </w:p>
    <w:p w14:paraId="4E99A13C" w14:textId="77777777" w:rsidR="00CB5E81" w:rsidRPr="00D959B5" w:rsidRDefault="00CB5E81" w:rsidP="00CB5E81">
      <w:pPr>
        <w:rPr>
          <w:rFonts w:ascii="Arial" w:hAnsi="Arial" w:cs="Arial"/>
          <w:sz w:val="28"/>
          <w:szCs w:val="28"/>
        </w:rPr>
      </w:pPr>
      <w:r w:rsidRPr="00D959B5">
        <w:rPr>
          <w:rFonts w:ascii="PT Sans" w:hAnsi="PT Sans" w:cs="Times New Roman"/>
          <w:b/>
          <w:sz w:val="28"/>
          <w:szCs w:val="28"/>
        </w:rPr>
        <w:t>OBS</w:t>
      </w:r>
      <w:r w:rsidRPr="00D959B5">
        <w:rPr>
          <w:rFonts w:ascii="Arial" w:hAnsi="Arial" w:cs="Arial"/>
          <w:b/>
          <w:sz w:val="28"/>
          <w:szCs w:val="28"/>
        </w:rPr>
        <w:t>!!</w:t>
      </w:r>
      <w:r w:rsidRPr="00D959B5">
        <w:rPr>
          <w:rFonts w:ascii="Arial" w:hAnsi="Arial" w:cs="Arial"/>
          <w:sz w:val="28"/>
          <w:szCs w:val="28"/>
        </w:rPr>
        <w:t xml:space="preserve"> </w:t>
      </w:r>
      <w:r w:rsidRPr="00D959B5">
        <w:rPr>
          <w:rFonts w:ascii="Arial" w:hAnsi="Arial" w:cs="Arial"/>
          <w:b/>
          <w:sz w:val="28"/>
          <w:szCs w:val="28"/>
        </w:rPr>
        <w:t>En flyttstädning innebär att man städar ALLT i lägenheten och det MÅSTE vara helt rent!</w:t>
      </w:r>
      <w:r w:rsidR="00D959B5" w:rsidRPr="00D959B5">
        <w:rPr>
          <w:rFonts w:ascii="Arial" w:hAnsi="Arial" w:cs="Arial"/>
          <w:b/>
          <w:sz w:val="28"/>
          <w:szCs w:val="28"/>
        </w:rPr>
        <w:t xml:space="preserve"> </w:t>
      </w:r>
      <w:r w:rsidRPr="00D959B5">
        <w:rPr>
          <w:rFonts w:ascii="Arial" w:hAnsi="Arial" w:cs="Arial"/>
          <w:b/>
          <w:sz w:val="28"/>
          <w:szCs w:val="28"/>
        </w:rPr>
        <w:t>Godkännes inte städningen</w:t>
      </w:r>
      <w:r w:rsidR="00D959B5" w:rsidRPr="00D959B5">
        <w:rPr>
          <w:rFonts w:ascii="Arial" w:hAnsi="Arial" w:cs="Arial"/>
          <w:b/>
          <w:sz w:val="28"/>
          <w:szCs w:val="28"/>
        </w:rPr>
        <w:t xml:space="preserve"> </w:t>
      </w:r>
      <w:r w:rsidRPr="00D959B5">
        <w:rPr>
          <w:rFonts w:ascii="Arial" w:hAnsi="Arial" w:cs="Arial"/>
          <w:b/>
          <w:sz w:val="28"/>
          <w:szCs w:val="28"/>
        </w:rPr>
        <w:t>debiteras du hela kostnaden för städning som vi måste göra plus faktureringsavgift.</w:t>
      </w:r>
      <w:r w:rsidR="00D959B5" w:rsidRPr="00D959B5">
        <w:rPr>
          <w:rFonts w:ascii="Arial" w:hAnsi="Arial" w:cs="Arial"/>
          <w:b/>
          <w:sz w:val="28"/>
          <w:szCs w:val="28"/>
        </w:rPr>
        <w:t xml:space="preserve"> Är tex gardinfästen eller brandvarnare borta kommer även dessa debiteras!</w:t>
      </w:r>
    </w:p>
    <w:p w14:paraId="76CB66C4" w14:textId="77777777" w:rsidR="00CB5E81" w:rsidRPr="00CB5E81" w:rsidRDefault="00CB5E81" w:rsidP="00CB5E81">
      <w:pPr>
        <w:rPr>
          <w:rFonts w:ascii="PT Sans" w:hAnsi="PT Sans" w:cs="Times New Roman"/>
          <w:b/>
          <w:sz w:val="24"/>
          <w:szCs w:val="24"/>
        </w:rPr>
      </w:pPr>
      <w:r w:rsidRPr="00CB5E81">
        <w:rPr>
          <w:rFonts w:ascii="PT Sans" w:hAnsi="PT Sans" w:cs="Times New Roman"/>
          <w:b/>
          <w:sz w:val="24"/>
          <w:szCs w:val="24"/>
        </w:rPr>
        <w:t xml:space="preserve">Nycklar </w:t>
      </w:r>
    </w:p>
    <w:p w14:paraId="74326396" w14:textId="0EE9BFDF" w:rsidR="00CB5E81" w:rsidRDefault="00CB5E81" w:rsidP="00BD1F0F">
      <w:pPr>
        <w:rPr>
          <w:rFonts w:ascii="Arial" w:hAnsi="Arial" w:cs="Arial"/>
          <w:sz w:val="24"/>
          <w:szCs w:val="24"/>
        </w:rPr>
      </w:pPr>
      <w:r w:rsidRPr="00CB5E81">
        <w:rPr>
          <w:rFonts w:ascii="Arial" w:hAnsi="Arial" w:cs="Arial"/>
          <w:sz w:val="24"/>
          <w:szCs w:val="24"/>
        </w:rPr>
        <w:t xml:space="preserve">Nycklarna lämnas vid besiktningen. Har du tappat någon nyckel kommer vi att byta ut låset, vilket kommer att </w:t>
      </w:r>
      <w:r w:rsidR="002B0303">
        <w:rPr>
          <w:rFonts w:ascii="Arial" w:hAnsi="Arial" w:cs="Arial"/>
          <w:sz w:val="24"/>
          <w:szCs w:val="24"/>
        </w:rPr>
        <w:t>debiteras till dig som hyresgäst. Cylinderbyte kostar 3000:-</w:t>
      </w:r>
    </w:p>
    <w:p w14:paraId="4C237165" w14:textId="77777777" w:rsidR="00BD1F0F" w:rsidRPr="00CB5E81" w:rsidRDefault="00033EAF" w:rsidP="00BD1F0F">
      <w:pPr>
        <w:rPr>
          <w:rFonts w:ascii="Arial" w:hAnsi="Arial" w:cs="Arial"/>
          <w:b/>
          <w:sz w:val="20"/>
          <w:szCs w:val="20"/>
        </w:rPr>
      </w:pPr>
      <w:r w:rsidRPr="00CB5E81">
        <w:rPr>
          <w:rFonts w:ascii="Arial" w:hAnsi="Arial" w:cs="Arial"/>
          <w:sz w:val="24"/>
          <w:szCs w:val="24"/>
        </w:rPr>
        <w:tab/>
      </w:r>
    </w:p>
    <w:p w14:paraId="06C20BEF" w14:textId="77777777" w:rsidR="00D61462" w:rsidRPr="00CB5E81" w:rsidRDefault="00CB5E81" w:rsidP="00BD1F0F">
      <w:pPr>
        <w:rPr>
          <w:rFonts w:ascii="PT Sans Pro Bold" w:hAnsi="PT Sans Pro Bold" w:cs="Times New Roman"/>
          <w:b/>
          <w:sz w:val="24"/>
          <w:szCs w:val="24"/>
        </w:rPr>
      </w:pPr>
      <w:r w:rsidRPr="00CB5E81">
        <w:rPr>
          <w:rFonts w:ascii="PT Sans Pro Bold" w:hAnsi="PT Sans Pro Bold" w:cs="Times New Roman"/>
          <w:b/>
          <w:sz w:val="24"/>
          <w:szCs w:val="24"/>
        </w:rPr>
        <w:t>Tänk på</w:t>
      </w:r>
    </w:p>
    <w:p w14:paraId="5D5073F0" w14:textId="77777777" w:rsidR="00CB5E81" w:rsidRPr="00CB5E81" w:rsidRDefault="00CB5E81" w:rsidP="00CB5E81">
      <w:pPr>
        <w:rPr>
          <w:rFonts w:ascii="Arial" w:hAnsi="Arial" w:cs="Arial"/>
          <w:sz w:val="24"/>
          <w:szCs w:val="24"/>
        </w:rPr>
      </w:pPr>
      <w:r w:rsidRPr="00CB5E81">
        <w:rPr>
          <w:rFonts w:ascii="Times New Roman" w:hAnsi="Times New Roman" w:cs="Times New Roman"/>
          <w:sz w:val="24"/>
          <w:szCs w:val="24"/>
        </w:rPr>
        <w:t>•</w:t>
      </w:r>
      <w:r w:rsidRPr="00CB5E81">
        <w:rPr>
          <w:rFonts w:ascii="Times New Roman" w:hAnsi="Times New Roman" w:cs="Times New Roman"/>
          <w:sz w:val="24"/>
          <w:szCs w:val="24"/>
        </w:rPr>
        <w:tab/>
      </w:r>
      <w:r w:rsidRPr="00CB5E81">
        <w:rPr>
          <w:rFonts w:ascii="Arial" w:hAnsi="Arial" w:cs="Arial"/>
          <w:sz w:val="24"/>
          <w:szCs w:val="24"/>
        </w:rPr>
        <w:t>En flyttstädning tar mycket tid i anspråk, gardera dig för detta!</w:t>
      </w:r>
    </w:p>
    <w:p w14:paraId="727CAD27" w14:textId="77777777" w:rsidR="00CB5E81" w:rsidRPr="00CB5E81" w:rsidRDefault="0055236F" w:rsidP="00CB5E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</w:r>
      <w:r w:rsidR="00CB5E81" w:rsidRPr="00CB5E81">
        <w:rPr>
          <w:rFonts w:ascii="Arial" w:hAnsi="Arial" w:cs="Arial"/>
          <w:sz w:val="24"/>
          <w:szCs w:val="24"/>
        </w:rPr>
        <w:t>Töm och sopa ur förrådsutrymmena.</w:t>
      </w:r>
    </w:p>
    <w:p w14:paraId="340BB1BF" w14:textId="77777777" w:rsidR="00CB5E81" w:rsidRPr="00CB5E81" w:rsidRDefault="00CB5E81" w:rsidP="00CB5E81">
      <w:pPr>
        <w:rPr>
          <w:rFonts w:ascii="Arial" w:hAnsi="Arial" w:cs="Arial"/>
          <w:sz w:val="24"/>
          <w:szCs w:val="24"/>
        </w:rPr>
      </w:pPr>
      <w:r w:rsidRPr="00CB5E81">
        <w:rPr>
          <w:rFonts w:ascii="Arial" w:hAnsi="Arial" w:cs="Arial"/>
          <w:sz w:val="24"/>
          <w:szCs w:val="24"/>
        </w:rPr>
        <w:t>•</w:t>
      </w:r>
      <w:r w:rsidRPr="00CB5E81">
        <w:rPr>
          <w:rFonts w:ascii="Arial" w:hAnsi="Arial" w:cs="Arial"/>
          <w:sz w:val="24"/>
          <w:szCs w:val="24"/>
        </w:rPr>
        <w:tab/>
        <w:t>Lämna fasta armaturer.</w:t>
      </w:r>
    </w:p>
    <w:p w14:paraId="3FAEBA8A" w14:textId="77777777" w:rsidR="00CB5E81" w:rsidRPr="00CB5E81" w:rsidRDefault="00CB5E81" w:rsidP="00CB5E81">
      <w:pPr>
        <w:rPr>
          <w:rFonts w:ascii="Arial" w:hAnsi="Arial" w:cs="Arial"/>
          <w:sz w:val="24"/>
          <w:szCs w:val="24"/>
        </w:rPr>
      </w:pPr>
      <w:r w:rsidRPr="00CB5E81">
        <w:rPr>
          <w:rFonts w:ascii="Arial" w:hAnsi="Arial" w:cs="Arial"/>
          <w:sz w:val="24"/>
          <w:szCs w:val="24"/>
        </w:rPr>
        <w:t>•</w:t>
      </w:r>
      <w:r w:rsidRPr="00CB5E81">
        <w:rPr>
          <w:rFonts w:ascii="Arial" w:hAnsi="Arial" w:cs="Arial"/>
          <w:sz w:val="24"/>
          <w:szCs w:val="24"/>
        </w:rPr>
        <w:tab/>
      </w:r>
      <w:r w:rsidR="003F2523">
        <w:rPr>
          <w:rFonts w:ascii="Arial" w:hAnsi="Arial" w:cs="Arial"/>
          <w:sz w:val="24"/>
          <w:szCs w:val="24"/>
        </w:rPr>
        <w:t>Brandv</w:t>
      </w:r>
      <w:r w:rsidR="00A27D01">
        <w:rPr>
          <w:rFonts w:ascii="Arial" w:hAnsi="Arial" w:cs="Arial"/>
          <w:sz w:val="24"/>
          <w:szCs w:val="24"/>
        </w:rPr>
        <w:t>arnaren, gardinfästen och sladden till fiberdosan tillhör lgh!</w:t>
      </w:r>
    </w:p>
    <w:p w14:paraId="2D3704EB" w14:textId="77777777" w:rsidR="00CB5E81" w:rsidRPr="00CB5E81" w:rsidRDefault="0055236F" w:rsidP="00CB5E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</w:r>
      <w:r w:rsidR="00CB5E81" w:rsidRPr="00CB5E81">
        <w:rPr>
          <w:rFonts w:ascii="Arial" w:hAnsi="Arial" w:cs="Arial"/>
          <w:sz w:val="24"/>
          <w:szCs w:val="24"/>
        </w:rPr>
        <w:t>Ta bort ev. k</w:t>
      </w:r>
      <w:r w:rsidR="003F2523">
        <w:rPr>
          <w:rFonts w:ascii="Arial" w:hAnsi="Arial" w:cs="Arial"/>
          <w:sz w:val="24"/>
          <w:szCs w:val="24"/>
        </w:rPr>
        <w:t>listermärken på dörrar o dyl.</w:t>
      </w:r>
    </w:p>
    <w:p w14:paraId="32C47B78" w14:textId="2DAEE8DE" w:rsidR="00CB5E81" w:rsidRPr="00CB5E81" w:rsidRDefault="00CB5E81" w:rsidP="00CB5E81">
      <w:pPr>
        <w:rPr>
          <w:rFonts w:ascii="Arial" w:hAnsi="Arial" w:cs="Arial"/>
          <w:sz w:val="24"/>
          <w:szCs w:val="24"/>
        </w:rPr>
      </w:pPr>
      <w:r w:rsidRPr="00CB5E81">
        <w:rPr>
          <w:rFonts w:ascii="Arial" w:hAnsi="Arial" w:cs="Arial"/>
          <w:sz w:val="24"/>
          <w:szCs w:val="24"/>
        </w:rPr>
        <w:t>•</w:t>
      </w:r>
      <w:r w:rsidRPr="00CB5E81">
        <w:rPr>
          <w:rFonts w:ascii="Arial" w:hAnsi="Arial" w:cs="Arial"/>
          <w:sz w:val="24"/>
          <w:szCs w:val="24"/>
        </w:rPr>
        <w:tab/>
        <w:t>Alla nycklar som hör till lägenheten ska lämnas tillbaks</w:t>
      </w:r>
      <w:r w:rsidR="002B0303">
        <w:rPr>
          <w:rFonts w:ascii="Arial" w:hAnsi="Arial" w:cs="Arial"/>
          <w:sz w:val="24"/>
          <w:szCs w:val="24"/>
        </w:rPr>
        <w:t>, i regel minst 3 st</w:t>
      </w:r>
    </w:p>
    <w:p w14:paraId="36C18B1A" w14:textId="77777777" w:rsidR="00CB5E81" w:rsidRPr="00CB5E81" w:rsidRDefault="00CB5E81" w:rsidP="00CB5E81">
      <w:pPr>
        <w:rPr>
          <w:rFonts w:ascii="Arial" w:hAnsi="Arial" w:cs="Arial"/>
          <w:sz w:val="24"/>
          <w:szCs w:val="24"/>
        </w:rPr>
      </w:pPr>
      <w:r w:rsidRPr="00CB5E81">
        <w:rPr>
          <w:rFonts w:ascii="Arial" w:hAnsi="Arial" w:cs="Arial"/>
          <w:sz w:val="24"/>
          <w:szCs w:val="24"/>
        </w:rPr>
        <w:t>•</w:t>
      </w:r>
      <w:r w:rsidRPr="00CB5E81">
        <w:rPr>
          <w:rFonts w:ascii="Arial" w:hAnsi="Arial" w:cs="Arial"/>
          <w:sz w:val="24"/>
          <w:szCs w:val="24"/>
        </w:rPr>
        <w:tab/>
      </w:r>
      <w:r w:rsidR="00A27D01">
        <w:rPr>
          <w:rFonts w:ascii="Arial" w:hAnsi="Arial" w:cs="Arial"/>
          <w:sz w:val="24"/>
          <w:szCs w:val="24"/>
        </w:rPr>
        <w:t>Du kommer behöva en stege för att nå överallt</w:t>
      </w:r>
    </w:p>
    <w:p w14:paraId="3A023C7D" w14:textId="77777777" w:rsidR="00CB5E81" w:rsidRPr="00CB5E81" w:rsidRDefault="00CB5E81" w:rsidP="00CB5E81">
      <w:pPr>
        <w:rPr>
          <w:rFonts w:ascii="Arial" w:hAnsi="Arial" w:cs="Arial"/>
          <w:sz w:val="24"/>
          <w:szCs w:val="24"/>
        </w:rPr>
      </w:pPr>
      <w:r w:rsidRPr="00CB5E81">
        <w:rPr>
          <w:rFonts w:ascii="Arial" w:hAnsi="Arial" w:cs="Arial"/>
          <w:sz w:val="24"/>
          <w:szCs w:val="24"/>
        </w:rPr>
        <w:t>•</w:t>
      </w:r>
      <w:r w:rsidRPr="00CB5E81">
        <w:rPr>
          <w:rFonts w:ascii="Arial" w:hAnsi="Arial" w:cs="Arial"/>
          <w:sz w:val="24"/>
          <w:szCs w:val="24"/>
        </w:rPr>
        <w:tab/>
        <w:t xml:space="preserve">Att ta med dig </w:t>
      </w:r>
      <w:r w:rsidR="00D959B5">
        <w:rPr>
          <w:rFonts w:ascii="Arial" w:hAnsi="Arial" w:cs="Arial"/>
          <w:sz w:val="24"/>
          <w:szCs w:val="24"/>
        </w:rPr>
        <w:t>allt skräp</w:t>
      </w:r>
      <w:r w:rsidRPr="00CB5E81">
        <w:rPr>
          <w:rFonts w:ascii="Arial" w:hAnsi="Arial" w:cs="Arial"/>
          <w:sz w:val="24"/>
          <w:szCs w:val="24"/>
        </w:rPr>
        <w:t xml:space="preserve"> när du lämnar bostaden.</w:t>
      </w:r>
    </w:p>
    <w:p w14:paraId="02D74B4D" w14:textId="77777777" w:rsidR="001F720D" w:rsidRDefault="00CB5E81" w:rsidP="00CB5E81">
      <w:pPr>
        <w:rPr>
          <w:rFonts w:ascii="Arial" w:hAnsi="Arial" w:cs="Arial"/>
          <w:sz w:val="24"/>
          <w:szCs w:val="24"/>
        </w:rPr>
      </w:pPr>
      <w:r w:rsidRPr="00CB5E81">
        <w:rPr>
          <w:rFonts w:ascii="Arial" w:hAnsi="Arial" w:cs="Arial"/>
          <w:sz w:val="24"/>
          <w:szCs w:val="24"/>
        </w:rPr>
        <w:t>•</w:t>
      </w:r>
      <w:r w:rsidRPr="00CB5E81">
        <w:rPr>
          <w:rFonts w:ascii="Arial" w:hAnsi="Arial" w:cs="Arial"/>
          <w:sz w:val="24"/>
          <w:szCs w:val="24"/>
        </w:rPr>
        <w:tab/>
      </w:r>
      <w:r w:rsidR="00A27D01">
        <w:rPr>
          <w:rFonts w:ascii="Arial" w:hAnsi="Arial" w:cs="Arial"/>
          <w:sz w:val="24"/>
          <w:szCs w:val="24"/>
        </w:rPr>
        <w:t>Balkongen ska vara tömd på saker</w:t>
      </w:r>
    </w:p>
    <w:p w14:paraId="18706BD1" w14:textId="77777777" w:rsidR="001F720D" w:rsidRDefault="001F720D" w:rsidP="00CB5E81">
      <w:pPr>
        <w:rPr>
          <w:rFonts w:ascii="Arial" w:hAnsi="Arial" w:cs="Arial"/>
          <w:sz w:val="24"/>
          <w:szCs w:val="24"/>
        </w:rPr>
      </w:pPr>
      <w:r w:rsidRPr="00CB5E81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="00A27D01" w:rsidRPr="00CB5E81">
        <w:rPr>
          <w:rFonts w:ascii="Arial" w:hAnsi="Arial" w:cs="Arial"/>
          <w:sz w:val="24"/>
          <w:szCs w:val="24"/>
        </w:rPr>
        <w:t>Att använda checklistan för hur du ska städa.</w:t>
      </w:r>
    </w:p>
    <w:p w14:paraId="2BE4F62A" w14:textId="77777777" w:rsidR="00A27D01" w:rsidRPr="00CB5E81" w:rsidRDefault="00A27D01" w:rsidP="00CB5E81">
      <w:pPr>
        <w:rPr>
          <w:rFonts w:ascii="Arial" w:hAnsi="Arial" w:cs="Arial"/>
          <w:sz w:val="24"/>
          <w:szCs w:val="24"/>
        </w:rPr>
      </w:pPr>
      <w:r w:rsidRPr="00CB5E81"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 xml:space="preserve">                  Har du ett badkar måste du dra ut det och städa noggrant bakom  </w:t>
      </w:r>
    </w:p>
    <w:p w14:paraId="09C46D72" w14:textId="77777777" w:rsidR="00D61462" w:rsidRPr="00D61462" w:rsidRDefault="00D61462">
      <w:pPr>
        <w:rPr>
          <w:rFonts w:ascii="Times New Roman" w:hAnsi="Times New Roman" w:cs="Times New Roman"/>
          <w:sz w:val="24"/>
          <w:szCs w:val="24"/>
        </w:rPr>
      </w:pPr>
    </w:p>
    <w:p w14:paraId="4FA76D21" w14:textId="77777777" w:rsidR="00CB5E81" w:rsidRDefault="00CB5E81">
      <w:pPr>
        <w:rPr>
          <w:rFonts w:ascii="Arial" w:hAnsi="Arial" w:cs="Arial"/>
          <w:b/>
          <w:sz w:val="24"/>
          <w:szCs w:val="24"/>
        </w:rPr>
      </w:pPr>
      <w:r w:rsidRPr="00CB5E81">
        <w:rPr>
          <w:rFonts w:ascii="Arial" w:hAnsi="Arial" w:cs="Arial"/>
          <w:b/>
          <w:sz w:val="24"/>
          <w:szCs w:val="24"/>
        </w:rPr>
        <w:t>TÄNK PÅ ATT DU KAN SPARA PENGAR PÅ ATT STÄDA RÄTT</w:t>
      </w:r>
      <w:r w:rsidR="00E357EA" w:rsidRPr="00CB5E81">
        <w:rPr>
          <w:rFonts w:ascii="Arial" w:hAnsi="Arial" w:cs="Arial"/>
          <w:b/>
          <w:sz w:val="24"/>
          <w:szCs w:val="24"/>
        </w:rPr>
        <w:tab/>
      </w:r>
    </w:p>
    <w:p w14:paraId="65126619" w14:textId="77777777" w:rsidR="00A27D01" w:rsidRPr="00A27D01" w:rsidRDefault="00A27D01">
      <w:pPr>
        <w:rPr>
          <w:rFonts w:ascii="Arial" w:hAnsi="Arial" w:cs="Arial"/>
          <w:b/>
          <w:sz w:val="24"/>
          <w:szCs w:val="24"/>
        </w:rPr>
      </w:pPr>
    </w:p>
    <w:p w14:paraId="0DE3C87E" w14:textId="77777777" w:rsidR="00EA17BA" w:rsidRDefault="00E357EA" w:rsidP="00CB5E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2789F">
        <w:rPr>
          <w:rFonts w:ascii="Arial" w:hAnsi="Arial" w:cs="Arial"/>
          <w:sz w:val="24"/>
          <w:szCs w:val="24"/>
        </w:rPr>
        <w:t xml:space="preserve"> </w:t>
      </w:r>
      <w:r w:rsidR="00CB5E81" w:rsidRPr="00CB5E81">
        <w:rPr>
          <w:rFonts w:ascii="Arial" w:hAnsi="Arial" w:cs="Arial"/>
          <w:b/>
          <w:sz w:val="24"/>
          <w:szCs w:val="24"/>
        </w:rPr>
        <w:t>CHECKLISTA – STÄDNING</w:t>
      </w:r>
    </w:p>
    <w:p w14:paraId="768F4377" w14:textId="77777777" w:rsidR="00382022" w:rsidRDefault="00382022" w:rsidP="00CB5E81">
      <w:pPr>
        <w:rPr>
          <w:rFonts w:ascii="PT Sans Pro Bold" w:hAnsi="PT Sans Pro Bold" w:cs="Arial"/>
          <w:b/>
          <w:sz w:val="24"/>
          <w:szCs w:val="24"/>
        </w:rPr>
      </w:pPr>
    </w:p>
    <w:p w14:paraId="711C272F" w14:textId="77777777" w:rsidR="0092789F" w:rsidRPr="00EA17BA" w:rsidRDefault="00CB5E81" w:rsidP="00CB5E81">
      <w:pPr>
        <w:rPr>
          <w:rFonts w:ascii="Arial" w:hAnsi="Arial" w:cs="Arial"/>
          <w:sz w:val="24"/>
          <w:szCs w:val="24"/>
        </w:rPr>
      </w:pPr>
      <w:r w:rsidRPr="00CB5E81">
        <w:rPr>
          <w:rFonts w:ascii="PT Sans Pro Bold" w:hAnsi="PT Sans Pro Bold" w:cs="Arial"/>
          <w:b/>
          <w:sz w:val="24"/>
          <w:szCs w:val="24"/>
        </w:rPr>
        <w:lastRenderedPageBreak/>
        <w:t>Allmänt</w:t>
      </w:r>
    </w:p>
    <w:p w14:paraId="6018391F" w14:textId="77777777" w:rsidR="00CB5E81" w:rsidRDefault="00CB5E81" w:rsidP="00EA17BA">
      <w:pPr>
        <w:spacing w:after="0"/>
      </w:pPr>
      <w:r>
        <w:rPr>
          <w:rFonts w:ascii="Segoe UI Symbol" w:hAnsi="Segoe UI Symbol" w:cs="Segoe UI Symbol"/>
        </w:rPr>
        <w:t>❑</w:t>
      </w:r>
      <w:r>
        <w:tab/>
        <w:t>Väggar – Torka med fuktig trasa de målade väggarna.</w:t>
      </w:r>
      <w:r w:rsidR="001F720D">
        <w:t xml:space="preserve"> Kolla efter fläckar på tapeten!</w:t>
      </w:r>
    </w:p>
    <w:p w14:paraId="1C544EA1" w14:textId="77777777" w:rsidR="00CB5E81" w:rsidRDefault="00CB5E81" w:rsidP="00EA17BA">
      <w:pPr>
        <w:spacing w:after="0"/>
      </w:pPr>
      <w:r>
        <w:rPr>
          <w:rFonts w:ascii="Segoe UI Symbol" w:hAnsi="Segoe UI Symbol" w:cs="Segoe UI Symbol"/>
        </w:rPr>
        <w:t>❑</w:t>
      </w:r>
      <w:r>
        <w:tab/>
        <w:t xml:space="preserve">Tak – </w:t>
      </w:r>
      <w:r w:rsidR="001F720D">
        <w:t xml:space="preserve">Är taket smutsigt, torka av det </w:t>
      </w:r>
      <w:r>
        <w:t>med fuktig trasa.</w:t>
      </w:r>
    </w:p>
    <w:p w14:paraId="69592D55" w14:textId="77777777" w:rsidR="00CB5E81" w:rsidRDefault="00CB5E81" w:rsidP="00EA17BA">
      <w:pPr>
        <w:spacing w:after="0"/>
      </w:pPr>
      <w:r>
        <w:rPr>
          <w:rFonts w:ascii="Segoe UI Symbol" w:hAnsi="Segoe UI Symbol" w:cs="Segoe UI Symbol"/>
        </w:rPr>
        <w:t>❑</w:t>
      </w:r>
      <w:r w:rsidR="00A27D01">
        <w:tab/>
        <w:t xml:space="preserve">Dörrar – Alla dörrar ska rengöras, även </w:t>
      </w:r>
      <w:r>
        <w:t>entrédörr till din lägenhet.</w:t>
      </w:r>
    </w:p>
    <w:p w14:paraId="1D2D1496" w14:textId="77777777" w:rsidR="00CB5E81" w:rsidRDefault="00CB5E81" w:rsidP="00EA17BA">
      <w:pPr>
        <w:spacing w:after="0"/>
      </w:pPr>
      <w:r>
        <w:rPr>
          <w:rFonts w:ascii="Segoe UI Symbol" w:hAnsi="Segoe UI Symbol" w:cs="Segoe UI Symbol"/>
        </w:rPr>
        <w:t>❑</w:t>
      </w:r>
      <w:r w:rsidR="00D959B5">
        <w:tab/>
        <w:t>Dörrlister, golvlister och trösklar – Dammtorkas, torka av med en våt trasa</w:t>
      </w:r>
    </w:p>
    <w:p w14:paraId="657B77E3" w14:textId="77777777" w:rsidR="00CB5E81" w:rsidRDefault="00CB5E81" w:rsidP="00EA17BA">
      <w:pPr>
        <w:spacing w:after="0"/>
      </w:pPr>
      <w:r>
        <w:rPr>
          <w:rFonts w:ascii="Segoe UI Symbol" w:hAnsi="Segoe UI Symbol" w:cs="Segoe UI Symbol"/>
        </w:rPr>
        <w:t>❑</w:t>
      </w:r>
      <w:r>
        <w:tab/>
        <w:t>Fönster – Ta isär fönstren (de som går att ta isär). Tvätta glasen på båda sidor.</w:t>
      </w:r>
    </w:p>
    <w:p w14:paraId="4CB31E8C" w14:textId="77777777" w:rsidR="00CB5E81" w:rsidRDefault="00CB5E81" w:rsidP="00EA17BA">
      <w:pPr>
        <w:spacing w:after="0"/>
      </w:pPr>
      <w:r>
        <w:rPr>
          <w:rFonts w:ascii="Segoe UI Symbol" w:hAnsi="Segoe UI Symbol" w:cs="Segoe UI Symbol"/>
        </w:rPr>
        <w:t>❑</w:t>
      </w:r>
      <w:r w:rsidR="000B1D4C">
        <w:tab/>
        <w:t>Gardinfästen – Torka</w:t>
      </w:r>
      <w:r w:rsidR="00D959B5">
        <w:t xml:space="preserve"> av. Lämna kvar dom, d</w:t>
      </w:r>
      <w:r>
        <w:t>e tillhör lägenheten!</w:t>
      </w:r>
    </w:p>
    <w:p w14:paraId="0EA7CDF5" w14:textId="77777777" w:rsidR="00CB5E81" w:rsidRDefault="00CB5E81" w:rsidP="00EA17BA">
      <w:pPr>
        <w:spacing w:after="0"/>
      </w:pPr>
      <w:r>
        <w:rPr>
          <w:rFonts w:ascii="Segoe UI Symbol" w:hAnsi="Segoe UI Symbol" w:cs="Segoe UI Symbol"/>
        </w:rPr>
        <w:t>❑</w:t>
      </w:r>
      <w:r>
        <w:tab/>
      </w:r>
      <w:r w:rsidR="00A27D01">
        <w:t xml:space="preserve">Fönsterlister och fönsterbrädor </w:t>
      </w:r>
      <w:r>
        <w:t>– Rengör med en mjuk trasa el svamp.</w:t>
      </w:r>
    </w:p>
    <w:p w14:paraId="5694F576" w14:textId="77777777" w:rsidR="00CB5E81" w:rsidRDefault="00CB5E81" w:rsidP="00EA17BA">
      <w:pPr>
        <w:spacing w:after="0"/>
      </w:pPr>
      <w:r>
        <w:rPr>
          <w:rFonts w:ascii="Segoe UI Symbol" w:hAnsi="Segoe UI Symbol" w:cs="Segoe UI Symbol"/>
        </w:rPr>
        <w:t>❑</w:t>
      </w:r>
      <w:r w:rsidR="00D959B5">
        <w:tab/>
        <w:t>Element och ventiler – Rengör, var noggrann runt termostaterna och rören</w:t>
      </w:r>
    </w:p>
    <w:p w14:paraId="2B999852" w14:textId="77777777" w:rsidR="00A27D01" w:rsidRDefault="00A27D01" w:rsidP="00EA17BA">
      <w:pPr>
        <w:spacing w:after="0"/>
      </w:pPr>
      <w:r>
        <w:rPr>
          <w:rFonts w:ascii="Segoe UI Symbol" w:hAnsi="Segoe UI Symbol" w:cs="Segoe UI Symbol"/>
        </w:rPr>
        <w:t xml:space="preserve">❑                  </w:t>
      </w:r>
      <w:r w:rsidRPr="00A27D01">
        <w:rPr>
          <w:rFonts w:cstheme="minorHAnsi"/>
        </w:rPr>
        <w:t>Rör till elementen</w:t>
      </w:r>
      <w:r>
        <w:rPr>
          <w:rFonts w:cstheme="minorHAnsi"/>
        </w:rPr>
        <w:t xml:space="preserve"> – Torka av alla vita rör till elementen med en trasa!(Stege behövs)</w:t>
      </w:r>
    </w:p>
    <w:p w14:paraId="3E753D35" w14:textId="77777777" w:rsidR="00CB5E81" w:rsidRDefault="00CB5E81" w:rsidP="00EA17BA">
      <w:pPr>
        <w:spacing w:after="0"/>
      </w:pPr>
      <w:r>
        <w:rPr>
          <w:rFonts w:ascii="Segoe UI Symbol" w:hAnsi="Segoe UI Symbol" w:cs="Segoe UI Symbol"/>
        </w:rPr>
        <w:t>❑</w:t>
      </w:r>
      <w:r w:rsidR="000B1D4C">
        <w:tab/>
        <w:t>Eluttag, strömbrytare</w:t>
      </w:r>
      <w:r w:rsidR="00A24DCB">
        <w:t xml:space="preserve">, säkringsskåp och takuttag </w:t>
      </w:r>
      <w:r>
        <w:t>– Rengör med en lätt fuktig trasa.</w:t>
      </w:r>
    </w:p>
    <w:p w14:paraId="32B9F5AB" w14:textId="77777777" w:rsidR="00CB5E81" w:rsidRDefault="006E399E" w:rsidP="00EA17BA">
      <w:pPr>
        <w:spacing w:after="0"/>
      </w:pPr>
      <w:r>
        <w:rPr>
          <w:rFonts w:ascii="PT Sans Pro Bold" w:hAnsi="PT Sans Pro Bold"/>
          <w:b/>
        </w:rPr>
        <w:t xml:space="preserve">                      </w:t>
      </w:r>
      <w:r w:rsidR="00CB5E81" w:rsidRPr="006E399E">
        <w:rPr>
          <w:rFonts w:ascii="PT Sans Pro Bold" w:hAnsi="PT Sans Pro Bold"/>
          <w:b/>
        </w:rPr>
        <w:t>VARNING!</w:t>
      </w:r>
      <w:r w:rsidR="00CB5E81">
        <w:t xml:space="preserve"> Uttag och strömbrytare kan bli strömförande vid kontakt med vatten.</w:t>
      </w:r>
    </w:p>
    <w:p w14:paraId="23126BAD" w14:textId="77777777" w:rsidR="00CB5E81" w:rsidRDefault="00CB5E81" w:rsidP="00EA17BA">
      <w:pPr>
        <w:spacing w:after="0"/>
      </w:pPr>
      <w:r>
        <w:rPr>
          <w:rFonts w:ascii="Segoe UI Symbol" w:hAnsi="Segoe UI Symbol" w:cs="Segoe UI Symbol"/>
        </w:rPr>
        <w:t>❑</w:t>
      </w:r>
      <w:r>
        <w:tab/>
        <w:t>Garderober, skåp och lådor – Rengör  med mjuk svamp eller fuktig trasa.</w:t>
      </w:r>
    </w:p>
    <w:p w14:paraId="14B99B6D" w14:textId="77777777" w:rsidR="000B1D4C" w:rsidRPr="001F720D" w:rsidRDefault="001F720D" w:rsidP="00EA17BA">
      <w:pPr>
        <w:spacing w:after="0"/>
        <w:rPr>
          <w:rFonts w:cstheme="minorHAnsi"/>
        </w:rPr>
      </w:pPr>
      <w:r>
        <w:rPr>
          <w:rFonts w:ascii="Segoe UI Symbol" w:hAnsi="Segoe UI Symbol" w:cs="Segoe UI Symbol"/>
        </w:rPr>
        <w:t xml:space="preserve">❑                  </w:t>
      </w:r>
      <w:r w:rsidRPr="000B1D4C">
        <w:rPr>
          <w:rFonts w:cstheme="minorHAnsi"/>
          <w:b/>
        </w:rPr>
        <w:t xml:space="preserve">Alla ytor </w:t>
      </w:r>
      <w:r w:rsidR="000B1D4C" w:rsidRPr="000B1D4C">
        <w:rPr>
          <w:rFonts w:cstheme="minorHAnsi"/>
          <w:b/>
        </w:rPr>
        <w:t>ska vara dammtorkade! Golvet ska vara dammsuget och skurat!</w:t>
      </w:r>
    </w:p>
    <w:p w14:paraId="2F8C5454" w14:textId="77777777" w:rsidR="00105434" w:rsidRDefault="00CB5E81" w:rsidP="00EA17BA">
      <w:pPr>
        <w:spacing w:after="0"/>
        <w:rPr>
          <w:rFonts w:ascii="PT Sans Pro Bold" w:hAnsi="PT Sans Pro Bold"/>
          <w:b/>
        </w:rPr>
      </w:pPr>
      <w:r w:rsidRPr="000B5771">
        <w:rPr>
          <w:rFonts w:ascii="PT Sans Pro Bold" w:hAnsi="PT Sans Pro Bold"/>
          <w:b/>
        </w:rPr>
        <w:t>Kök</w:t>
      </w:r>
    </w:p>
    <w:p w14:paraId="358BE90B" w14:textId="77777777" w:rsidR="000B5771" w:rsidRPr="000B5771" w:rsidRDefault="000B5771" w:rsidP="00EA17BA">
      <w:pPr>
        <w:spacing w:after="0"/>
        <w:rPr>
          <w:rFonts w:ascii="PT Sans Pro Bold" w:hAnsi="PT Sans Pro Bold"/>
          <w:b/>
        </w:rPr>
      </w:pPr>
    </w:p>
    <w:p w14:paraId="53780C42" w14:textId="77777777" w:rsidR="00105434" w:rsidRDefault="00105434" w:rsidP="00EA17BA">
      <w:pPr>
        <w:spacing w:after="0"/>
        <w:ind w:left="1276" w:hanging="1276"/>
      </w:pPr>
      <w:r>
        <w:rPr>
          <w:rFonts w:ascii="Segoe UI Symbol" w:hAnsi="Segoe UI Symbol" w:cs="Segoe UI Symbol"/>
        </w:rPr>
        <w:t>❑</w:t>
      </w:r>
      <w:r>
        <w:tab/>
      </w:r>
      <w:r w:rsidRPr="00105434">
        <w:t xml:space="preserve">Spis – Dra ut spisen.(tänk på att lyfta på rätt sätt, sitter hjul på bakre delen av spisen,                   </w:t>
      </w:r>
      <w:r>
        <w:t xml:space="preserve">       </w:t>
      </w:r>
      <w:r w:rsidRPr="00105434">
        <w:t>annars finns risk för repor. Rengör spisens sidor, bakstycken, väggen bakom</w:t>
      </w:r>
      <w:r w:rsidR="005A51D3">
        <w:t xml:space="preserve"> spisen, golvet och </w:t>
      </w:r>
      <w:r w:rsidRPr="00105434">
        <w:t>skåpsidorna. Rengör kokplattornas kanter. Svinto runt plattorna.</w:t>
      </w:r>
    </w:p>
    <w:p w14:paraId="3F7B21D5" w14:textId="77777777" w:rsidR="00CB5E81" w:rsidRDefault="00CB5E81" w:rsidP="00EA17BA">
      <w:pPr>
        <w:spacing w:after="0"/>
      </w:pPr>
      <w:r>
        <w:rPr>
          <w:rFonts w:ascii="Segoe UI Symbol" w:hAnsi="Segoe UI Symbol" w:cs="Segoe UI Symbol"/>
        </w:rPr>
        <w:t>❑</w:t>
      </w:r>
      <w:r>
        <w:tab/>
        <w:t>Ugn – R</w:t>
      </w:r>
      <w:r w:rsidR="005A51D3">
        <w:t>engör plåtarna och grillgallret noggrant, Svinto brukar funka bra på ugnen</w:t>
      </w:r>
    </w:p>
    <w:p w14:paraId="71CDCAC2" w14:textId="77777777" w:rsidR="00CB5E81" w:rsidRDefault="00CB5E81" w:rsidP="00EA17BA">
      <w:pPr>
        <w:spacing w:after="0"/>
      </w:pPr>
      <w:r>
        <w:rPr>
          <w:rFonts w:ascii="Segoe UI Symbol" w:hAnsi="Segoe UI Symbol" w:cs="Segoe UI Symbol"/>
        </w:rPr>
        <w:t>❑</w:t>
      </w:r>
      <w:r>
        <w:tab/>
        <w:t>Skärbräda – Rengör över och undersida.</w:t>
      </w:r>
    </w:p>
    <w:p w14:paraId="7EE86145" w14:textId="77777777" w:rsidR="00CB5E81" w:rsidRDefault="00CB5E81" w:rsidP="00EA17BA">
      <w:pPr>
        <w:spacing w:after="0"/>
      </w:pPr>
      <w:r>
        <w:rPr>
          <w:rFonts w:ascii="Segoe UI Symbol" w:hAnsi="Segoe UI Symbol" w:cs="Segoe UI Symbol"/>
        </w:rPr>
        <w:t>❑</w:t>
      </w:r>
      <w:r w:rsidR="005A51D3">
        <w:tab/>
        <w:t xml:space="preserve">Diskbänk, </w:t>
      </w:r>
      <w:r>
        <w:t xml:space="preserve">bänkskivor </w:t>
      </w:r>
      <w:r w:rsidR="005A51D3">
        <w:t xml:space="preserve">och kakel </w:t>
      </w:r>
      <w:r>
        <w:t xml:space="preserve">– Rengör, </w:t>
      </w:r>
      <w:r w:rsidR="005A51D3">
        <w:t>kolla efter fläckar på kaklet</w:t>
      </w:r>
    </w:p>
    <w:p w14:paraId="33E88A61" w14:textId="77777777" w:rsidR="00CB5E81" w:rsidRDefault="00CB5E81" w:rsidP="00EA17BA">
      <w:pPr>
        <w:spacing w:after="0"/>
      </w:pPr>
      <w:r>
        <w:rPr>
          <w:rFonts w:ascii="Segoe UI Symbol" w:hAnsi="Segoe UI Symbol" w:cs="Segoe UI Symbol"/>
        </w:rPr>
        <w:t>❑</w:t>
      </w:r>
      <w:r>
        <w:tab/>
        <w:t>Kranar och diskho – ska skina.</w:t>
      </w:r>
      <w:r w:rsidR="005A51D3">
        <w:t xml:space="preserve"> Kolla efter skräp under(bakom) diskhon. </w:t>
      </w:r>
    </w:p>
    <w:p w14:paraId="7B117DE2" w14:textId="77777777" w:rsidR="00CB5E81" w:rsidRDefault="00CB5E81" w:rsidP="00EA17BA">
      <w:pPr>
        <w:spacing w:after="0"/>
      </w:pPr>
      <w:r>
        <w:rPr>
          <w:rFonts w:ascii="Segoe UI Symbol" w:hAnsi="Segoe UI Symbol" w:cs="Segoe UI Symbol"/>
        </w:rPr>
        <w:t>❑</w:t>
      </w:r>
      <w:r w:rsidR="005A51D3">
        <w:tab/>
        <w:t xml:space="preserve">Köksskåp och köksluckor – Rengör hyllorna, torka av utsidan av skåpen.         </w:t>
      </w:r>
    </w:p>
    <w:p w14:paraId="69172E5A" w14:textId="77777777" w:rsidR="00CB5E81" w:rsidRDefault="00CB5E81" w:rsidP="00EA17BA">
      <w:pPr>
        <w:spacing w:after="0"/>
        <w:ind w:left="1276" w:hanging="1276"/>
      </w:pPr>
      <w:r>
        <w:rPr>
          <w:rFonts w:ascii="Segoe UI Symbol" w:hAnsi="Segoe UI Symbol" w:cs="Segoe UI Symbol"/>
        </w:rPr>
        <w:t>❑</w:t>
      </w:r>
      <w:r>
        <w:tab/>
        <w:t>Kyl och frys – Stäng av och frosta av (tänk att använda en hink/skål  vid avfrostning). Rengör in och utvändi</w:t>
      </w:r>
      <w:r w:rsidR="00A24DCB">
        <w:t>gt. Torka ur</w:t>
      </w:r>
      <w:r w:rsidR="005A51D3">
        <w:t xml:space="preserve"> listerna runt dörrarna. Dra fram skåpen om det går (Var försiktig så att du inte repar golvet)</w:t>
      </w:r>
      <w:r>
        <w:t xml:space="preserve">. Rengör under och bakom. </w:t>
      </w:r>
      <w:r w:rsidR="005A51D3" w:rsidRPr="005A51D3">
        <w:rPr>
          <w:b/>
        </w:rPr>
        <w:t>VIKTIGT</w:t>
      </w:r>
      <w:r w:rsidR="005A51D3">
        <w:t xml:space="preserve"> att lämna kyl och frysdörrarna öppna efter att dom är avstängda, annars kommer dom börja lukta dåligt</w:t>
      </w:r>
    </w:p>
    <w:p w14:paraId="395A1839" w14:textId="77777777" w:rsidR="00CB5E81" w:rsidRDefault="00CB5E81" w:rsidP="00EA17BA">
      <w:pPr>
        <w:spacing w:after="0"/>
      </w:pPr>
      <w:r>
        <w:rPr>
          <w:rFonts w:ascii="Segoe UI Symbol" w:hAnsi="Segoe UI Symbol" w:cs="Segoe UI Symbol"/>
        </w:rPr>
        <w:t>❑</w:t>
      </w:r>
      <w:r>
        <w:tab/>
        <w:t>Köksfläkt – Rengör in och utvändigt. Glöm inte filtret, ska även rengöras.</w:t>
      </w:r>
    </w:p>
    <w:p w14:paraId="50602144" w14:textId="77777777" w:rsidR="005A51D3" w:rsidRDefault="005A51D3" w:rsidP="00EA17BA">
      <w:pPr>
        <w:spacing w:after="0"/>
      </w:pPr>
      <w:r>
        <w:rPr>
          <w:rFonts w:ascii="Segoe UI Symbol" w:hAnsi="Segoe UI Symbol" w:cs="Segoe UI Symbol"/>
        </w:rPr>
        <w:t xml:space="preserve">❑                  </w:t>
      </w:r>
      <w:r w:rsidRPr="000B1D4C">
        <w:rPr>
          <w:rFonts w:cstheme="minorHAnsi"/>
          <w:b/>
        </w:rPr>
        <w:t>Alla ytor ska var</w:t>
      </w:r>
      <w:r w:rsidR="001F720D" w:rsidRPr="000B1D4C">
        <w:rPr>
          <w:rFonts w:cstheme="minorHAnsi"/>
          <w:b/>
        </w:rPr>
        <w:t>a avtorkade och golvet ska vara rent</w:t>
      </w:r>
      <w:r w:rsidRPr="000B1D4C">
        <w:rPr>
          <w:rFonts w:cstheme="minorHAnsi"/>
          <w:b/>
        </w:rPr>
        <w:t>. Lämna inga hushållssopor!</w:t>
      </w:r>
    </w:p>
    <w:p w14:paraId="12E91063" w14:textId="77777777" w:rsidR="00CB5E81" w:rsidRPr="00EA17BA" w:rsidRDefault="00CB5E81" w:rsidP="00EA17BA">
      <w:pPr>
        <w:spacing w:afterLines="80" w:after="192"/>
        <w:rPr>
          <w:rFonts w:ascii="PT Sans Pro Bold" w:hAnsi="PT Sans Pro Bold"/>
          <w:b/>
        </w:rPr>
      </w:pPr>
      <w:r w:rsidRPr="00EA17BA">
        <w:rPr>
          <w:rFonts w:ascii="PT Sans Pro Bold" w:hAnsi="PT Sans Pro Bold"/>
          <w:b/>
        </w:rPr>
        <w:t>Badrum/WC</w:t>
      </w:r>
    </w:p>
    <w:p w14:paraId="122661E9" w14:textId="77777777" w:rsidR="00CB5E81" w:rsidRDefault="00CB5E81" w:rsidP="00EA17BA">
      <w:pPr>
        <w:spacing w:after="0"/>
      </w:pPr>
      <w:r>
        <w:rPr>
          <w:rFonts w:ascii="Segoe UI Symbol" w:hAnsi="Segoe UI Symbol" w:cs="Segoe UI Symbol"/>
        </w:rPr>
        <w:t>❑</w:t>
      </w:r>
      <w:r>
        <w:tab/>
        <w:t>Kakel/Vattenledningar</w:t>
      </w:r>
      <w:r w:rsidR="003F2523">
        <w:t>/Rör</w:t>
      </w:r>
      <w:r>
        <w:t xml:space="preserve"> – Rengör från tvål, smuts och kalkavlagringar.</w:t>
      </w:r>
    </w:p>
    <w:p w14:paraId="6586E71B" w14:textId="77777777" w:rsidR="00CB5E81" w:rsidRDefault="00CB5E81" w:rsidP="00EA17BA">
      <w:pPr>
        <w:spacing w:after="0"/>
      </w:pPr>
      <w:r>
        <w:rPr>
          <w:rFonts w:ascii="Segoe UI Symbol" w:hAnsi="Segoe UI Symbol" w:cs="Segoe UI Symbol"/>
        </w:rPr>
        <w:t>❑</w:t>
      </w:r>
      <w:r>
        <w:tab/>
        <w:t>Toalettstol – Rengör noga utsidan och insidan, även kröken.</w:t>
      </w:r>
      <w:r w:rsidR="00A27D01">
        <w:t xml:space="preserve"> Allt porslin ska torkas</w:t>
      </w:r>
    </w:p>
    <w:p w14:paraId="035CF13F" w14:textId="77777777" w:rsidR="00CB5E81" w:rsidRDefault="00CB5E81" w:rsidP="00EA17BA">
      <w:pPr>
        <w:spacing w:after="0"/>
      </w:pPr>
      <w:r>
        <w:rPr>
          <w:rFonts w:ascii="Segoe UI Symbol" w:hAnsi="Segoe UI Symbol" w:cs="Segoe UI Symbol"/>
        </w:rPr>
        <w:t>❑</w:t>
      </w:r>
      <w:r>
        <w:tab/>
        <w:t>Handfat – Rengör utanpå och i handfatet, även i silen. Kranarna ska skina.</w:t>
      </w:r>
    </w:p>
    <w:p w14:paraId="1F9FA9B9" w14:textId="77777777" w:rsidR="00CB5E81" w:rsidRDefault="00CB5E81" w:rsidP="00EA17BA">
      <w:pPr>
        <w:spacing w:after="0"/>
      </w:pPr>
      <w:r>
        <w:rPr>
          <w:rFonts w:ascii="Segoe UI Symbol" w:hAnsi="Segoe UI Symbol" w:cs="Segoe UI Symbol"/>
        </w:rPr>
        <w:t>❑</w:t>
      </w:r>
      <w:r>
        <w:tab/>
        <w:t>Badrumsskåp och speglar – Torka ur skåpen och putsa spegeln/speglarna.</w:t>
      </w:r>
    </w:p>
    <w:p w14:paraId="4B3EDBA6" w14:textId="1AB127F1" w:rsidR="00CB5E81" w:rsidRDefault="00CB5E81" w:rsidP="00EA17BA">
      <w:pPr>
        <w:spacing w:after="0"/>
      </w:pPr>
      <w:r>
        <w:rPr>
          <w:rFonts w:ascii="Segoe UI Symbol" w:hAnsi="Segoe UI Symbol" w:cs="Segoe UI Symbol"/>
        </w:rPr>
        <w:t>❑</w:t>
      </w:r>
      <w:r w:rsidR="003F2523">
        <w:tab/>
        <w:t>Golvbrunn – Ska vara ren och r</w:t>
      </w:r>
      <w:r>
        <w:t>ensa</w:t>
      </w:r>
      <w:r w:rsidR="001F720D">
        <w:t>d från hår</w:t>
      </w:r>
      <w:r w:rsidR="00AA6D29">
        <w:t xml:space="preserve"> och smuts!</w:t>
      </w:r>
    </w:p>
    <w:p w14:paraId="457D470C" w14:textId="77777777" w:rsidR="00CB5E81" w:rsidRDefault="00CB5E81" w:rsidP="00EA17BA">
      <w:pPr>
        <w:spacing w:after="0"/>
      </w:pPr>
      <w:r>
        <w:rPr>
          <w:rFonts w:ascii="Segoe UI Symbol" w:hAnsi="Segoe UI Symbol" w:cs="Segoe UI Symbol"/>
        </w:rPr>
        <w:t>❑</w:t>
      </w:r>
      <w:r w:rsidR="003F2523">
        <w:tab/>
        <w:t>Armaturer/Lampor</w:t>
      </w:r>
      <w:r w:rsidR="00A27D01">
        <w:t>/Handdukstork</w:t>
      </w:r>
      <w:r w:rsidR="003F2523">
        <w:t xml:space="preserve"> </w:t>
      </w:r>
      <w:r>
        <w:t>– Rengör</w:t>
      </w:r>
    </w:p>
    <w:p w14:paraId="721B65BB" w14:textId="77777777" w:rsidR="00CB5E81" w:rsidRDefault="00CB5E81" w:rsidP="00EA17BA">
      <w:pPr>
        <w:spacing w:after="0"/>
      </w:pPr>
      <w:r>
        <w:rPr>
          <w:rFonts w:ascii="Segoe UI Symbol" w:hAnsi="Segoe UI Symbol" w:cs="Segoe UI Symbol"/>
        </w:rPr>
        <w:t>❑</w:t>
      </w:r>
      <w:r w:rsidR="003F2523">
        <w:tab/>
        <w:t>Element och ventilationsventiler</w:t>
      </w:r>
      <w:r>
        <w:t xml:space="preserve"> – Rengör</w:t>
      </w:r>
      <w:r w:rsidR="003F2523">
        <w:t>, Var noga runt elementet</w:t>
      </w:r>
    </w:p>
    <w:p w14:paraId="201AB6FD" w14:textId="77777777" w:rsidR="00CB5E81" w:rsidRDefault="00CB5E81" w:rsidP="00EA17BA">
      <w:pPr>
        <w:spacing w:after="0"/>
      </w:pPr>
      <w:r>
        <w:rPr>
          <w:rFonts w:ascii="Segoe UI Symbol" w:hAnsi="Segoe UI Symbol" w:cs="Segoe UI Symbol"/>
        </w:rPr>
        <w:t>❑</w:t>
      </w:r>
      <w:r>
        <w:tab/>
        <w:t>Golv – Rengör från smuts och avlagringar.</w:t>
      </w:r>
    </w:p>
    <w:p w14:paraId="3BEACBB9" w14:textId="77777777" w:rsidR="00CB5E81" w:rsidRDefault="003F2523" w:rsidP="00EA17BA">
      <w:pPr>
        <w:spacing w:after="0"/>
      </w:pPr>
      <w:r>
        <w:rPr>
          <w:rFonts w:ascii="Segoe UI Symbol" w:hAnsi="Segoe UI Symbol" w:cs="Segoe UI Symbol"/>
        </w:rPr>
        <w:t xml:space="preserve">❑                  </w:t>
      </w:r>
      <w:r w:rsidRPr="000B1D4C">
        <w:rPr>
          <w:rFonts w:cstheme="minorHAnsi"/>
          <w:b/>
        </w:rPr>
        <w:t>Alla ytor ska vara avtorkade och golvet ska vara dammsuget och skurat</w:t>
      </w:r>
      <w:r w:rsidR="006E399E">
        <w:t xml:space="preserve">                          </w:t>
      </w:r>
    </w:p>
    <w:p w14:paraId="39963A72" w14:textId="77777777" w:rsidR="00CB5E81" w:rsidRDefault="00CB5E81" w:rsidP="00EA17BA">
      <w:pPr>
        <w:spacing w:after="0"/>
      </w:pPr>
    </w:p>
    <w:p w14:paraId="534CF0C5" w14:textId="77777777" w:rsidR="00CB5E81" w:rsidRPr="00A27D01" w:rsidRDefault="006E399E" w:rsidP="00EA17BA">
      <w:pPr>
        <w:spacing w:after="0"/>
        <w:rPr>
          <w:b/>
        </w:rPr>
      </w:pPr>
      <w:r w:rsidRPr="00A27D01">
        <w:rPr>
          <w:b/>
        </w:rPr>
        <w:t xml:space="preserve">Internet </w:t>
      </w:r>
      <w:r w:rsidR="005A51D3" w:rsidRPr="00A27D01">
        <w:rPr>
          <w:b/>
        </w:rPr>
        <w:t>och Brandvarnare</w:t>
      </w:r>
      <w:r w:rsidRPr="00A27D01">
        <w:rPr>
          <w:b/>
        </w:rPr>
        <w:t xml:space="preserve">           </w:t>
      </w:r>
    </w:p>
    <w:p w14:paraId="49BD88BD" w14:textId="77777777" w:rsidR="00CB5E81" w:rsidRDefault="00CB5E81" w:rsidP="00EA17BA">
      <w:pPr>
        <w:spacing w:after="0"/>
      </w:pPr>
      <w:r>
        <w:rPr>
          <w:rFonts w:ascii="Segoe UI Symbol" w:hAnsi="Segoe UI Symbol" w:cs="Segoe UI Symbol"/>
        </w:rPr>
        <w:t>❑</w:t>
      </w:r>
      <w:r w:rsidR="005A51D3">
        <w:tab/>
        <w:t>Route</w:t>
      </w:r>
      <w:r w:rsidR="001F720D">
        <w:t>r</w:t>
      </w:r>
      <w:r w:rsidR="005A51D3">
        <w:t xml:space="preserve">, </w:t>
      </w:r>
      <w:r w:rsidR="00EA17BA">
        <w:t xml:space="preserve">Strömadapter </w:t>
      </w:r>
      <w:r w:rsidR="005A51D3">
        <w:t xml:space="preserve">och Brandvarnare </w:t>
      </w:r>
      <w:r w:rsidR="001F720D">
        <w:t>hör till lägenhet</w:t>
      </w:r>
      <w:r w:rsidR="0055236F">
        <w:t>.</w:t>
      </w:r>
      <w:r w:rsidR="00D959B5">
        <w:t xml:space="preserve"> </w:t>
      </w:r>
      <w:r w:rsidR="00D959B5" w:rsidRPr="00D959B5">
        <w:rPr>
          <w:b/>
        </w:rPr>
        <w:t>LÄMNA KVAR!</w:t>
      </w:r>
    </w:p>
    <w:p w14:paraId="073385F8" w14:textId="77777777" w:rsidR="00CB5E81" w:rsidRPr="00EA17BA" w:rsidRDefault="00CB5E81" w:rsidP="00EA17BA">
      <w:pPr>
        <w:spacing w:after="0"/>
        <w:rPr>
          <w:rFonts w:ascii="PT Sans Pro Bold" w:hAnsi="PT Sans Pro Bold"/>
          <w:b/>
        </w:rPr>
      </w:pPr>
      <w:r w:rsidRPr="00EA17BA">
        <w:rPr>
          <w:rFonts w:ascii="PT Sans Pro Bold" w:hAnsi="PT Sans Pro Bold"/>
          <w:b/>
        </w:rPr>
        <w:t>Förråd</w:t>
      </w:r>
    </w:p>
    <w:p w14:paraId="5EA71D42" w14:textId="77777777" w:rsidR="00CB5E81" w:rsidRDefault="00105434" w:rsidP="00EA17BA">
      <w:pPr>
        <w:spacing w:after="0"/>
        <w:ind w:left="1276" w:hanging="1276"/>
      </w:pPr>
      <w:r>
        <w:t xml:space="preserve">                          </w:t>
      </w:r>
      <w:r w:rsidR="003F2523">
        <w:t xml:space="preserve">Ditt förråd ska vara tömt och ursopat! </w:t>
      </w:r>
      <w:r w:rsidR="00CB5E81" w:rsidRPr="00CB5E81">
        <w:t>För bokning av besiktning eller andra funderingar kring besik</w:t>
      </w:r>
      <w:r w:rsidR="00EA17BA">
        <w:t>tningen. Ring gärna!   0961-14304</w:t>
      </w:r>
    </w:p>
    <w:p w14:paraId="4C1A6696" w14:textId="77777777" w:rsidR="00EA17BA" w:rsidRDefault="00EA17BA" w:rsidP="00EA17BA">
      <w:pPr>
        <w:spacing w:after="0"/>
        <w:ind w:left="1276" w:hanging="1276"/>
      </w:pPr>
    </w:p>
    <w:p w14:paraId="2BDE5AC4" w14:textId="77777777" w:rsidR="00CB5E81" w:rsidRPr="00EA17BA" w:rsidRDefault="00CB5E81" w:rsidP="00EA17BA">
      <w:pPr>
        <w:spacing w:after="0"/>
        <w:jc w:val="center"/>
        <w:rPr>
          <w:b/>
        </w:rPr>
      </w:pPr>
      <w:r w:rsidRPr="00EA17BA">
        <w:rPr>
          <w:b/>
        </w:rPr>
        <w:t>TÄNK PÅ ATT DU KAN SPARA PENGAR PÅ ATT STÄDA RÄTT</w:t>
      </w:r>
    </w:p>
    <w:sectPr w:rsidR="00CB5E81" w:rsidRPr="00EA17BA" w:rsidSect="003820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20" w:bottom="720" w:left="720" w:header="5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9059" w14:textId="77777777" w:rsidR="00AB084B" w:rsidRDefault="00AB084B" w:rsidP="008A5664">
      <w:pPr>
        <w:spacing w:after="0"/>
      </w:pPr>
      <w:r>
        <w:separator/>
      </w:r>
    </w:p>
  </w:endnote>
  <w:endnote w:type="continuationSeparator" w:id="0">
    <w:p w14:paraId="2D2C6712" w14:textId="77777777" w:rsidR="00AB084B" w:rsidRDefault="00AB084B" w:rsidP="008A56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PT Sans Pro Bold">
    <w:altName w:val="Arial"/>
    <w:panose1 w:val="00000000000000000000"/>
    <w:charset w:val="00"/>
    <w:family w:val="swiss"/>
    <w:notTrueType/>
    <w:pitch w:val="variable"/>
    <w:sig w:usb0="A00002FF" w:usb1="5000205B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AC77B" w14:textId="77777777" w:rsidR="001B0C1F" w:rsidRDefault="001B0C1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03AB" w14:textId="77777777" w:rsidR="00B268E3" w:rsidRPr="001B0C1F" w:rsidRDefault="00B268E3" w:rsidP="00B268E3">
    <w:pPr>
      <w:spacing w:after="0"/>
      <w:ind w:left="2055" w:hanging="2055"/>
      <w:rPr>
        <w:rFonts w:ascii="Arial" w:hAnsi="Arial" w:cs="Arial"/>
        <w:b/>
        <w:i/>
        <w:sz w:val="18"/>
        <w:szCs w:val="18"/>
      </w:rPr>
    </w:pPr>
    <w:r w:rsidRPr="001B0C1F">
      <w:rPr>
        <w:rFonts w:ascii="Arial" w:hAnsi="Arial" w:cs="Arial"/>
        <w:b/>
        <w:i/>
        <w:sz w:val="18"/>
        <w:szCs w:val="18"/>
      </w:rPr>
      <w:t>Postadress</w:t>
    </w:r>
    <w:r w:rsidRPr="001B0C1F">
      <w:rPr>
        <w:rFonts w:ascii="Arial" w:hAnsi="Arial" w:cs="Arial"/>
        <w:b/>
        <w:sz w:val="18"/>
        <w:szCs w:val="18"/>
      </w:rPr>
      <w:t xml:space="preserve">             </w:t>
    </w:r>
    <w:r w:rsidRPr="001B0C1F">
      <w:rPr>
        <w:rFonts w:ascii="Arial" w:hAnsi="Arial" w:cs="Arial"/>
        <w:b/>
        <w:sz w:val="18"/>
        <w:szCs w:val="18"/>
      </w:rPr>
      <w:tab/>
    </w:r>
    <w:r w:rsidRPr="001B0C1F">
      <w:rPr>
        <w:rFonts w:ascii="Arial" w:hAnsi="Arial" w:cs="Arial"/>
        <w:b/>
        <w:sz w:val="18"/>
        <w:szCs w:val="18"/>
      </w:rPr>
      <w:tab/>
      <w:t xml:space="preserve">  </w:t>
    </w:r>
    <w:r w:rsidRPr="001B0C1F">
      <w:rPr>
        <w:rFonts w:ascii="Arial" w:hAnsi="Arial" w:cs="Arial"/>
        <w:b/>
        <w:i/>
        <w:sz w:val="18"/>
        <w:szCs w:val="18"/>
      </w:rPr>
      <w:t>Telefon</w:t>
    </w:r>
    <w:r w:rsidRPr="001B0C1F">
      <w:rPr>
        <w:rFonts w:ascii="Arial" w:hAnsi="Arial" w:cs="Arial"/>
        <w:b/>
        <w:sz w:val="18"/>
        <w:szCs w:val="18"/>
      </w:rPr>
      <w:tab/>
      <w:t xml:space="preserve">   </w:t>
    </w:r>
    <w:r w:rsidRPr="001B0C1F">
      <w:rPr>
        <w:rFonts w:ascii="Arial" w:hAnsi="Arial" w:cs="Arial"/>
        <w:b/>
        <w:sz w:val="18"/>
        <w:szCs w:val="18"/>
      </w:rPr>
      <w:tab/>
    </w:r>
    <w:r w:rsidRPr="001B0C1F">
      <w:rPr>
        <w:rFonts w:ascii="Arial" w:hAnsi="Arial" w:cs="Arial"/>
        <w:b/>
        <w:i/>
        <w:sz w:val="18"/>
        <w:szCs w:val="18"/>
      </w:rPr>
      <w:t>Bankgiro</w:t>
    </w:r>
    <w:r w:rsidRPr="001B0C1F">
      <w:rPr>
        <w:rFonts w:ascii="Arial" w:hAnsi="Arial" w:cs="Arial"/>
        <w:b/>
        <w:i/>
        <w:sz w:val="18"/>
        <w:szCs w:val="18"/>
      </w:rPr>
      <w:tab/>
    </w:r>
    <w:r w:rsidR="00272146" w:rsidRPr="001B0C1F">
      <w:rPr>
        <w:rFonts w:ascii="Arial" w:hAnsi="Arial" w:cs="Arial"/>
        <w:b/>
        <w:i/>
        <w:sz w:val="18"/>
        <w:szCs w:val="18"/>
      </w:rPr>
      <w:tab/>
    </w:r>
    <w:r w:rsidRPr="001B0C1F">
      <w:rPr>
        <w:rFonts w:ascii="Arial" w:hAnsi="Arial" w:cs="Arial"/>
        <w:b/>
        <w:i/>
        <w:sz w:val="18"/>
        <w:szCs w:val="18"/>
      </w:rPr>
      <w:t>Orgnr.</w:t>
    </w:r>
  </w:p>
  <w:p w14:paraId="69119501" w14:textId="77777777" w:rsidR="00B268E3" w:rsidRPr="001B0C1F" w:rsidRDefault="00604E7E" w:rsidP="00B268E3">
    <w:pPr>
      <w:spacing w:after="0"/>
      <w:ind w:left="2055" w:hanging="2055"/>
      <w:rPr>
        <w:rFonts w:ascii="Arial" w:hAnsi="Arial" w:cs="Arial"/>
        <w:b/>
        <w:sz w:val="18"/>
        <w:szCs w:val="18"/>
      </w:rPr>
    </w:pPr>
    <w:r w:rsidRPr="001B0C1F">
      <w:rPr>
        <w:rFonts w:ascii="Arial" w:hAnsi="Arial" w:cs="Arial"/>
        <w:b/>
        <w:sz w:val="18"/>
        <w:szCs w:val="18"/>
      </w:rPr>
      <w:t>Torggatan 5</w:t>
    </w:r>
    <w:r w:rsidR="00B268E3" w:rsidRPr="001B0C1F">
      <w:rPr>
        <w:rFonts w:ascii="Arial" w:hAnsi="Arial" w:cs="Arial"/>
        <w:b/>
        <w:sz w:val="18"/>
        <w:szCs w:val="18"/>
      </w:rPr>
      <w:tab/>
    </w:r>
    <w:r w:rsidR="00B268E3" w:rsidRPr="001B0C1F">
      <w:rPr>
        <w:rFonts w:ascii="Arial" w:hAnsi="Arial" w:cs="Arial"/>
        <w:b/>
        <w:sz w:val="18"/>
        <w:szCs w:val="18"/>
      </w:rPr>
      <w:tab/>
      <w:t xml:space="preserve">   </w:t>
    </w:r>
    <w:r w:rsidR="001B0C1F">
      <w:rPr>
        <w:rFonts w:ascii="Arial" w:hAnsi="Arial" w:cs="Arial"/>
        <w:b/>
        <w:sz w:val="18"/>
        <w:szCs w:val="18"/>
      </w:rPr>
      <w:t>0961-143 01</w:t>
    </w:r>
    <w:r w:rsidR="00B268E3" w:rsidRPr="001B0C1F">
      <w:rPr>
        <w:rFonts w:ascii="Arial" w:hAnsi="Arial" w:cs="Arial"/>
        <w:b/>
        <w:sz w:val="18"/>
        <w:szCs w:val="18"/>
      </w:rPr>
      <w:tab/>
      <w:t xml:space="preserve">  </w:t>
    </w:r>
    <w:r w:rsidR="00B268E3" w:rsidRPr="001B0C1F">
      <w:rPr>
        <w:rFonts w:ascii="Arial" w:hAnsi="Arial" w:cs="Arial"/>
        <w:b/>
        <w:sz w:val="18"/>
        <w:szCs w:val="18"/>
      </w:rPr>
      <w:tab/>
      <w:t xml:space="preserve">395-4203         </w:t>
    </w:r>
    <w:r w:rsidR="00272146" w:rsidRPr="001B0C1F">
      <w:rPr>
        <w:rFonts w:ascii="Arial" w:hAnsi="Arial" w:cs="Arial"/>
        <w:b/>
        <w:sz w:val="18"/>
        <w:szCs w:val="18"/>
      </w:rPr>
      <w:tab/>
    </w:r>
    <w:r w:rsidR="00272146" w:rsidRPr="001B0C1F">
      <w:rPr>
        <w:rFonts w:ascii="Arial" w:hAnsi="Arial" w:cs="Arial"/>
        <w:b/>
        <w:sz w:val="18"/>
        <w:szCs w:val="18"/>
      </w:rPr>
      <w:tab/>
    </w:r>
    <w:r w:rsidR="00B268E3" w:rsidRPr="001B0C1F">
      <w:rPr>
        <w:rFonts w:ascii="Arial" w:hAnsi="Arial" w:cs="Arial"/>
        <w:b/>
        <w:sz w:val="18"/>
        <w:szCs w:val="18"/>
      </w:rPr>
      <w:t xml:space="preserve"> 899100-0855</w:t>
    </w:r>
  </w:p>
  <w:p w14:paraId="628E380E" w14:textId="77777777" w:rsidR="00B268E3" w:rsidRPr="00B268E3" w:rsidRDefault="00B268E3" w:rsidP="00B268E3">
    <w:pPr>
      <w:spacing w:after="0"/>
      <w:rPr>
        <w:rFonts w:ascii="Arial" w:hAnsi="Arial" w:cs="Arial"/>
        <w:b/>
        <w:color w:val="F79646" w:themeColor="accent6"/>
        <w:sz w:val="18"/>
        <w:szCs w:val="18"/>
      </w:rPr>
    </w:pPr>
    <w:r w:rsidRPr="001B0C1F">
      <w:rPr>
        <w:rFonts w:ascii="Arial" w:hAnsi="Arial" w:cs="Arial"/>
        <w:b/>
        <w:sz w:val="18"/>
        <w:szCs w:val="18"/>
      </w:rPr>
      <w:t xml:space="preserve">938 31  ARJEPLOG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9EDB2" w14:textId="77777777" w:rsidR="001B0C1F" w:rsidRDefault="001B0C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AEAC8" w14:textId="77777777" w:rsidR="00AB084B" w:rsidRDefault="00AB084B" w:rsidP="008A5664">
      <w:pPr>
        <w:spacing w:after="0"/>
      </w:pPr>
      <w:r>
        <w:separator/>
      </w:r>
    </w:p>
  </w:footnote>
  <w:footnote w:type="continuationSeparator" w:id="0">
    <w:p w14:paraId="24E3E405" w14:textId="77777777" w:rsidR="00AB084B" w:rsidRDefault="00AB084B" w:rsidP="008A56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6084" w14:textId="77777777" w:rsidR="001B0C1F" w:rsidRDefault="001B0C1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27DE" w14:textId="77777777" w:rsidR="001B0C1F" w:rsidRDefault="001B0C1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02B5A" w14:textId="77777777" w:rsidR="001B0C1F" w:rsidRDefault="001B0C1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90CD6"/>
    <w:multiLevelType w:val="hybridMultilevel"/>
    <w:tmpl w:val="7DC8DF8E"/>
    <w:lvl w:ilvl="0" w:tplc="330235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F1F"/>
    <w:rsid w:val="00033EAF"/>
    <w:rsid w:val="00072AC3"/>
    <w:rsid w:val="000B1D4C"/>
    <w:rsid w:val="000B5771"/>
    <w:rsid w:val="000C2F1F"/>
    <w:rsid w:val="00105434"/>
    <w:rsid w:val="00107321"/>
    <w:rsid w:val="001B0C1F"/>
    <w:rsid w:val="001F720D"/>
    <w:rsid w:val="0020729E"/>
    <w:rsid w:val="00207766"/>
    <w:rsid w:val="002103E9"/>
    <w:rsid w:val="002178CA"/>
    <w:rsid w:val="0025147B"/>
    <w:rsid w:val="00272146"/>
    <w:rsid w:val="002B0303"/>
    <w:rsid w:val="002C605A"/>
    <w:rsid w:val="002D18E8"/>
    <w:rsid w:val="00382022"/>
    <w:rsid w:val="003C241E"/>
    <w:rsid w:val="003F2523"/>
    <w:rsid w:val="0049109E"/>
    <w:rsid w:val="004A0637"/>
    <w:rsid w:val="004B6C19"/>
    <w:rsid w:val="0055236F"/>
    <w:rsid w:val="00574D67"/>
    <w:rsid w:val="005A51D3"/>
    <w:rsid w:val="005D4168"/>
    <w:rsid w:val="005D6CBC"/>
    <w:rsid w:val="00604E7E"/>
    <w:rsid w:val="00622E8E"/>
    <w:rsid w:val="006265A3"/>
    <w:rsid w:val="006645FD"/>
    <w:rsid w:val="006E399E"/>
    <w:rsid w:val="0078630B"/>
    <w:rsid w:val="007D421F"/>
    <w:rsid w:val="00844352"/>
    <w:rsid w:val="008A5664"/>
    <w:rsid w:val="008D6CE4"/>
    <w:rsid w:val="0091550C"/>
    <w:rsid w:val="0092789F"/>
    <w:rsid w:val="00936F6F"/>
    <w:rsid w:val="00975339"/>
    <w:rsid w:val="009E27BC"/>
    <w:rsid w:val="009E788D"/>
    <w:rsid w:val="00A24DCB"/>
    <w:rsid w:val="00A27D01"/>
    <w:rsid w:val="00AA1199"/>
    <w:rsid w:val="00AA6D29"/>
    <w:rsid w:val="00AB084B"/>
    <w:rsid w:val="00B06453"/>
    <w:rsid w:val="00B268E3"/>
    <w:rsid w:val="00BD1F0F"/>
    <w:rsid w:val="00BD46BE"/>
    <w:rsid w:val="00C258EB"/>
    <w:rsid w:val="00C731C3"/>
    <w:rsid w:val="00CB5E81"/>
    <w:rsid w:val="00CE302C"/>
    <w:rsid w:val="00D61462"/>
    <w:rsid w:val="00D9172F"/>
    <w:rsid w:val="00D959B5"/>
    <w:rsid w:val="00DB1EC2"/>
    <w:rsid w:val="00E357EA"/>
    <w:rsid w:val="00E81B78"/>
    <w:rsid w:val="00E86839"/>
    <w:rsid w:val="00EA17BA"/>
    <w:rsid w:val="00EA35A7"/>
    <w:rsid w:val="00EB601B"/>
    <w:rsid w:val="00F360C4"/>
    <w:rsid w:val="00F53D1E"/>
    <w:rsid w:val="00F72A6F"/>
    <w:rsid w:val="00FA2ED8"/>
    <w:rsid w:val="00FC1BC8"/>
    <w:rsid w:val="00FE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336578"/>
  <w15:docId w15:val="{5BF09608-852A-4D13-B1BB-718F5E60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7B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C2F1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8A5664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8A5664"/>
  </w:style>
  <w:style w:type="paragraph" w:styleId="Sidfot">
    <w:name w:val="footer"/>
    <w:basedOn w:val="Normal"/>
    <w:link w:val="SidfotChar"/>
    <w:uiPriority w:val="99"/>
    <w:unhideWhenUsed/>
    <w:rsid w:val="008A5664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8A5664"/>
  </w:style>
  <w:style w:type="paragraph" w:styleId="Ballongtext">
    <w:name w:val="Balloon Text"/>
    <w:basedOn w:val="Normal"/>
    <w:link w:val="BallongtextChar"/>
    <w:uiPriority w:val="99"/>
    <w:semiHidden/>
    <w:unhideWhenUsed/>
    <w:rsid w:val="008A566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A566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2514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5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Silfwerplatz Elisabeth</dc:creator>
  <cp:lastModifiedBy>Viklund Ludvig</cp:lastModifiedBy>
  <cp:revision>5</cp:revision>
  <cp:lastPrinted>2021-12-08T14:51:00Z</cp:lastPrinted>
  <dcterms:created xsi:type="dcterms:W3CDTF">2021-12-08T14:53:00Z</dcterms:created>
  <dcterms:modified xsi:type="dcterms:W3CDTF">2025-04-14T12:34:00Z</dcterms:modified>
</cp:coreProperties>
</file>